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BE0CD" w14:textId="77777777" w:rsidR="002D40A2" w:rsidRPr="000B2B09" w:rsidRDefault="002D40A2" w:rsidP="002D40A2">
      <w:pPr>
        <w:jc w:val="center"/>
        <w:rPr>
          <w:rFonts w:ascii="Elephant" w:hAnsi="Elephant"/>
          <w:sz w:val="52"/>
          <w:szCs w:val="52"/>
          <w:u w:val="single"/>
        </w:rPr>
      </w:pPr>
      <w:r w:rsidRPr="000B2B09">
        <w:rPr>
          <w:rFonts w:ascii="Elephant" w:hAnsi="Elephant"/>
          <w:sz w:val="52"/>
          <w:szCs w:val="52"/>
          <w:u w:val="single"/>
        </w:rPr>
        <w:t>Aerobic VS Anaerobic</w:t>
      </w:r>
    </w:p>
    <w:p w14:paraId="490C087D" w14:textId="77777777" w:rsidR="002D40A2" w:rsidRDefault="002D40A2" w:rsidP="002D40A2"/>
    <w:p w14:paraId="6DAE9287" w14:textId="77777777" w:rsidR="002D40A2" w:rsidRDefault="002D40A2" w:rsidP="002D40A2">
      <w:pPr>
        <w:rPr>
          <w:sz w:val="28"/>
          <w:szCs w:val="28"/>
        </w:rPr>
      </w:pPr>
      <w:r w:rsidRPr="000B2B09">
        <w:rPr>
          <w:sz w:val="28"/>
          <w:szCs w:val="28"/>
        </w:rPr>
        <w:t>Under each column define Aerobic and Anaerobic, then list 20 different exercises, activities or sports.  Tell why each activity, exercise or sport is either Aerobic or Anaerobic.</w:t>
      </w:r>
    </w:p>
    <w:p w14:paraId="5D382D31" w14:textId="664FDA3F" w:rsidR="002D40A2" w:rsidRDefault="002D40A2" w:rsidP="002D40A2">
      <w:pPr>
        <w:rPr>
          <w:sz w:val="28"/>
          <w:szCs w:val="28"/>
        </w:rPr>
      </w:pPr>
      <w:r>
        <w:rPr>
          <w:rFonts w:ascii="Elephant" w:hAnsi="Elephant"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43180" wp14:editId="6791FAD0">
                <wp:simplePos x="0" y="0"/>
                <wp:positionH relativeFrom="column">
                  <wp:posOffset>2628900</wp:posOffset>
                </wp:positionH>
                <wp:positionV relativeFrom="paragraph">
                  <wp:posOffset>189230</wp:posOffset>
                </wp:positionV>
                <wp:extent cx="0" cy="7658100"/>
                <wp:effectExtent l="9525" t="9525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66CE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4.9pt" to="207pt,6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" strokeweight="1.5pt"/>
            </w:pict>
          </mc:Fallback>
        </mc:AlternateContent>
      </w:r>
    </w:p>
    <w:p w14:paraId="4F2A9D39" w14:textId="77777777" w:rsidR="002D40A2" w:rsidRDefault="002D40A2" w:rsidP="002D40A2">
      <w:pPr>
        <w:ind w:firstLine="720"/>
        <w:rPr>
          <w:b/>
          <w:sz w:val="36"/>
          <w:szCs w:val="36"/>
        </w:rPr>
      </w:pPr>
      <w:r w:rsidRPr="000B2B09">
        <w:rPr>
          <w:b/>
          <w:sz w:val="36"/>
          <w:szCs w:val="36"/>
        </w:rPr>
        <w:t>AEROBIC</w:t>
      </w:r>
      <w:r w:rsidRPr="000B2B09">
        <w:rPr>
          <w:b/>
          <w:sz w:val="36"/>
          <w:szCs w:val="36"/>
        </w:rPr>
        <w:tab/>
      </w:r>
      <w:r w:rsidRPr="000B2B09">
        <w:rPr>
          <w:b/>
          <w:sz w:val="36"/>
          <w:szCs w:val="36"/>
        </w:rPr>
        <w:tab/>
        <w:t xml:space="preserve"> </w:t>
      </w:r>
      <w:r w:rsidRPr="000B2B09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0B2B09">
        <w:rPr>
          <w:b/>
          <w:sz w:val="36"/>
          <w:szCs w:val="36"/>
        </w:rPr>
        <w:t>ANAEROBIC</w:t>
      </w:r>
    </w:p>
    <w:p w14:paraId="30DE672E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5F291086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456BC317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52281E19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68178FA1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6AEDF890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4665ADCA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45C8F36D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492F7CA8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3DCE0DA0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24ED8FBD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48B00C9E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24E0E3C4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628E8BED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119AE602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7E768535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23E14215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13B0F4FA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06B2CA07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13FD32A8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738D0EC6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057CC788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1EFF5ACA" w14:textId="77777777" w:rsidR="002D40A2" w:rsidRDefault="002D40A2" w:rsidP="002D40A2">
      <w:pPr>
        <w:ind w:firstLine="720"/>
        <w:rPr>
          <w:b/>
          <w:sz w:val="36"/>
          <w:szCs w:val="36"/>
        </w:rPr>
      </w:pPr>
    </w:p>
    <w:p w14:paraId="5F0A8EC1" w14:textId="77777777" w:rsidR="002D40A2" w:rsidRDefault="002D40A2" w:rsidP="002D40A2">
      <w:pPr>
        <w:rPr>
          <w:b/>
          <w:sz w:val="36"/>
          <w:szCs w:val="36"/>
        </w:rPr>
      </w:pPr>
      <w:bookmarkStart w:id="0" w:name="_GoBack"/>
      <w:bookmarkEnd w:id="0"/>
    </w:p>
    <w:p w14:paraId="43E9CE49" w14:textId="77777777" w:rsidR="00154C56" w:rsidRDefault="00154C56"/>
    <w:sectPr w:rsidR="00154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A2"/>
    <w:rsid w:val="00154C56"/>
    <w:rsid w:val="002D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AECEC1"/>
  <w15:chartTrackingRefBased/>
  <w15:docId w15:val="{A58B3085-4744-4EE0-99EC-154A49CA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9BC96858024B409998339380EB5920" ma:contentTypeVersion="8" ma:contentTypeDescription="Create a new document." ma:contentTypeScope="" ma:versionID="8d01dc58cd3d24b2a8951a0ad5392a7e">
  <xsd:schema xmlns:xsd="http://www.w3.org/2001/XMLSchema" xmlns:xs="http://www.w3.org/2001/XMLSchema" xmlns:p="http://schemas.microsoft.com/office/2006/metadata/properties" xmlns:ns3="0150ef3d-e645-4dfa-915b-8b34c6cc60e9" xmlns:ns4="1ef1ae5f-38a0-4f8d-afdf-be4d266938c0" targetNamespace="http://schemas.microsoft.com/office/2006/metadata/properties" ma:root="true" ma:fieldsID="119cc4e7e96add7424dc2e965079d383" ns3:_="" ns4:_="">
    <xsd:import namespace="0150ef3d-e645-4dfa-915b-8b34c6cc60e9"/>
    <xsd:import namespace="1ef1ae5f-38a0-4f8d-afdf-be4d266938c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0ef3d-e645-4dfa-915b-8b34c6cc60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1ae5f-38a0-4f8d-afdf-be4d26693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43EAB-5119-4BAC-851C-41F061EA7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0ef3d-e645-4dfa-915b-8b34c6cc60e9"/>
    <ds:schemaRef ds:uri="1ef1ae5f-38a0-4f8d-afdf-be4d26693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FBAD9E-326E-40F3-8965-8CE22E7C8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9F57C0-8579-4B33-9F67-7164E843B8B0}">
  <ds:schemaRefs>
    <ds:schemaRef ds:uri="http://schemas.microsoft.com/office/2006/documentManagement/types"/>
    <ds:schemaRef ds:uri="http://www.w3.org/XML/1998/namespace"/>
    <ds:schemaRef ds:uri="http://purl.org/dc/terms/"/>
    <ds:schemaRef ds:uri="0150ef3d-e645-4dfa-915b-8b34c6cc60e9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ef1ae5f-38a0-4f8d-afdf-be4d266938c0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Gibson</dc:creator>
  <cp:keywords/>
  <dc:description/>
  <cp:lastModifiedBy>Jennifer Gibson</cp:lastModifiedBy>
  <cp:revision>1</cp:revision>
  <dcterms:created xsi:type="dcterms:W3CDTF">2020-03-16T12:28:00Z</dcterms:created>
  <dcterms:modified xsi:type="dcterms:W3CDTF">2020-03-16T12:28:00Z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0x0101003D9BC96858024B409998339380EB5920</vt:lpwstr>
  </property>
</Properties>
</file>